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A79F" w14:textId="31211B95" w:rsidR="00E60288" w:rsidRPr="003062CF" w:rsidRDefault="00E60288" w:rsidP="00E60288">
      <w:pPr>
        <w:pStyle w:val="Tittel"/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27FA4B" wp14:editId="644695D4">
            <wp:simplePos x="0" y="0"/>
            <wp:positionH relativeFrom="column">
              <wp:posOffset>4438650</wp:posOffset>
            </wp:positionH>
            <wp:positionV relativeFrom="paragraph">
              <wp:posOffset>0</wp:posOffset>
            </wp:positionV>
            <wp:extent cx="1261110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208" y="21342"/>
                <wp:lineTo x="21208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330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62CF">
        <w:rPr>
          <w:b/>
          <w:bCs/>
        </w:rPr>
        <w:t>STYREMØTE i ORKDAL RIDEKLUBB</w:t>
      </w:r>
      <w:r>
        <w:rPr>
          <w:b/>
          <w:bCs/>
        </w:rPr>
        <w:t xml:space="preserve"> </w:t>
      </w:r>
    </w:p>
    <w:p w14:paraId="6C87571A" w14:textId="77777777" w:rsidR="00E60288" w:rsidRPr="003062CF" w:rsidRDefault="00E60288" w:rsidP="00E60288"/>
    <w:p w14:paraId="1F256035" w14:textId="77777777" w:rsidR="00E60288" w:rsidRPr="003062CF" w:rsidRDefault="00E60288" w:rsidP="00E60288">
      <w:r w:rsidRPr="003062CF">
        <w:rPr>
          <w:b/>
          <w:bCs/>
        </w:rPr>
        <w:t xml:space="preserve">Dato: </w:t>
      </w:r>
      <w:r w:rsidRPr="003062CF">
        <w:t>24.08.2021</w:t>
      </w:r>
    </w:p>
    <w:p w14:paraId="77E88A1F" w14:textId="08D30866" w:rsidR="00E60288" w:rsidRDefault="00E60288" w:rsidP="00E60288">
      <w:r w:rsidRPr="005509D4">
        <w:rPr>
          <w:b/>
          <w:bCs/>
        </w:rPr>
        <w:t>Sted:</w:t>
      </w:r>
      <w:r>
        <w:t xml:space="preserve"> </w:t>
      </w:r>
      <w:proofErr w:type="spellStart"/>
      <w:r w:rsidR="00C027DF">
        <w:t>Åsbygda</w:t>
      </w:r>
      <w:proofErr w:type="spellEnd"/>
    </w:p>
    <w:p w14:paraId="2F07C24C" w14:textId="77777777" w:rsidR="00E60288" w:rsidRDefault="00E60288" w:rsidP="00E60288">
      <w:pPr>
        <w:spacing w:after="0"/>
      </w:pPr>
      <w:r>
        <w:rPr>
          <w:b/>
          <w:bCs/>
        </w:rPr>
        <w:t>Innkalt</w:t>
      </w:r>
      <w:r>
        <w:t xml:space="preserve">: </w:t>
      </w:r>
    </w:p>
    <w:p w14:paraId="57B59AF9" w14:textId="77777777" w:rsidR="00E60288" w:rsidRPr="004B0252" w:rsidRDefault="00E60288" w:rsidP="00E60288">
      <w:pPr>
        <w:spacing w:after="0" w:line="240" w:lineRule="auto"/>
        <w:ind w:left="705"/>
        <w:rPr>
          <w:lang w:val="nn-NO"/>
        </w:rPr>
      </w:pPr>
      <w:r w:rsidRPr="0090607D">
        <w:rPr>
          <w:lang w:val="nn-NO"/>
        </w:rPr>
        <w:t xml:space="preserve">Ragnhild </w:t>
      </w:r>
      <w:proofErr w:type="spellStart"/>
      <w:r w:rsidRPr="0090607D">
        <w:rPr>
          <w:lang w:val="nn-NO"/>
        </w:rPr>
        <w:t>Kjøren</w:t>
      </w:r>
      <w:proofErr w:type="spellEnd"/>
      <w:r w:rsidRPr="0090607D">
        <w:rPr>
          <w:lang w:val="nn-NO"/>
        </w:rPr>
        <w:t xml:space="preserve"> Lefstad</w:t>
      </w:r>
      <w:r>
        <w:rPr>
          <w:lang w:val="nn-NO"/>
        </w:rPr>
        <w:t xml:space="preserve">, </w:t>
      </w:r>
      <w:r w:rsidRPr="0090607D">
        <w:rPr>
          <w:lang w:val="nn-NO"/>
        </w:rPr>
        <w:t>Kari Kjørsvik Berge</w:t>
      </w:r>
      <w:r>
        <w:rPr>
          <w:lang w:val="nn-NO"/>
        </w:rPr>
        <w:t xml:space="preserve">, </w:t>
      </w:r>
      <w:r w:rsidRPr="0090607D">
        <w:rPr>
          <w:lang w:val="nn-NO"/>
        </w:rPr>
        <w:t>Lena Halseth</w:t>
      </w:r>
      <w:r>
        <w:rPr>
          <w:lang w:val="nn-NO"/>
        </w:rPr>
        <w:t xml:space="preserve">, </w:t>
      </w:r>
      <w:r w:rsidRPr="0090607D">
        <w:rPr>
          <w:lang w:val="nn-NO"/>
        </w:rPr>
        <w:t>Bård Eri</w:t>
      </w:r>
      <w:r>
        <w:rPr>
          <w:lang w:val="nn-NO"/>
        </w:rPr>
        <w:t xml:space="preserve">k </w:t>
      </w:r>
      <w:proofErr w:type="spellStart"/>
      <w:r>
        <w:rPr>
          <w:lang w:val="nn-NO"/>
        </w:rPr>
        <w:t>Aasan</w:t>
      </w:r>
      <w:proofErr w:type="spellEnd"/>
      <w:r>
        <w:rPr>
          <w:lang w:val="nn-NO"/>
        </w:rPr>
        <w:t xml:space="preserve">, Hilde Ofstad, Guri Hårstad By, Vilde Seines </w:t>
      </w:r>
      <w:proofErr w:type="spellStart"/>
      <w:r>
        <w:rPr>
          <w:lang w:val="nn-NO"/>
        </w:rPr>
        <w:t>Opøien</w:t>
      </w:r>
      <w:proofErr w:type="spellEnd"/>
      <w:r>
        <w:rPr>
          <w:lang w:val="nn-NO"/>
        </w:rPr>
        <w:t>, Frida Pedersen</w:t>
      </w:r>
      <w:r w:rsidRPr="0090607D">
        <w:rPr>
          <w:lang w:val="nn-NO"/>
        </w:rPr>
        <w:t xml:space="preserve"> </w:t>
      </w:r>
      <w:r>
        <w:rPr>
          <w:lang w:val="nn-NO"/>
        </w:rPr>
        <w:t xml:space="preserve">, </w:t>
      </w:r>
      <w:r>
        <w:t>Thea Marie Aftret</w:t>
      </w:r>
    </w:p>
    <w:p w14:paraId="6D073997" w14:textId="0FFC218D" w:rsidR="00E60288" w:rsidRPr="00922C85" w:rsidRDefault="00E60288" w:rsidP="00E60288">
      <w:pPr>
        <w:spacing w:after="0"/>
      </w:pPr>
      <w:r>
        <w:rPr>
          <w:b/>
          <w:bCs/>
        </w:rPr>
        <w:t>Til stede:</w:t>
      </w:r>
      <w:r w:rsidR="00922C85">
        <w:rPr>
          <w:b/>
          <w:bCs/>
        </w:rPr>
        <w:t xml:space="preserve"> </w:t>
      </w:r>
      <w:r w:rsidR="00922C85">
        <w:t xml:space="preserve">Bård Erik Aasen, Guri Hårstad By, Ragnhild </w:t>
      </w:r>
      <w:proofErr w:type="spellStart"/>
      <w:r w:rsidR="00922C85">
        <w:t>Kjøren</w:t>
      </w:r>
      <w:proofErr w:type="spellEnd"/>
      <w:r w:rsidR="00922C85">
        <w:t xml:space="preserve"> </w:t>
      </w:r>
      <w:proofErr w:type="spellStart"/>
      <w:r w:rsidR="00922C85">
        <w:t>Lefstad</w:t>
      </w:r>
      <w:proofErr w:type="spellEnd"/>
      <w:r w:rsidR="00922C85">
        <w:t>, Lena Halseth, Hilde Ofstad</w:t>
      </w:r>
    </w:p>
    <w:p w14:paraId="49394EB7" w14:textId="75FB78AA" w:rsidR="00E60288" w:rsidRPr="004B0252" w:rsidRDefault="00E60288" w:rsidP="00E60288">
      <w:pPr>
        <w:spacing w:after="0"/>
        <w:rPr>
          <w:b/>
          <w:bCs/>
        </w:rPr>
      </w:pPr>
      <w:r w:rsidRPr="005509D4">
        <w:rPr>
          <w:b/>
          <w:bCs/>
        </w:rPr>
        <w:t>Ikke til stede</w:t>
      </w:r>
      <w:r>
        <w:t xml:space="preserve">: </w:t>
      </w:r>
      <w:r w:rsidR="00922C85">
        <w:t xml:space="preserve">Kari Kjørsvik Berge, Vilde S. </w:t>
      </w:r>
      <w:proofErr w:type="spellStart"/>
      <w:r w:rsidR="00922C85">
        <w:t>Opøien</w:t>
      </w:r>
      <w:proofErr w:type="spellEnd"/>
      <w:r w:rsidR="00922C85">
        <w:t>, Frida Pedersen, Thea Marie Aftret</w:t>
      </w:r>
      <w:r>
        <w:br/>
      </w:r>
      <w:r w:rsidRPr="00DE5014">
        <w:rPr>
          <w:b/>
          <w:bCs/>
        </w:rPr>
        <w:t>Ordstyrer</w:t>
      </w:r>
      <w:r>
        <w:t xml:space="preserve">: Ragnhild </w:t>
      </w:r>
      <w:proofErr w:type="spellStart"/>
      <w:r>
        <w:t>Kjøren</w:t>
      </w:r>
      <w:proofErr w:type="spellEnd"/>
      <w:r>
        <w:t xml:space="preserve"> </w:t>
      </w:r>
      <w:proofErr w:type="spellStart"/>
      <w:r>
        <w:t>Lefstad</w:t>
      </w:r>
      <w:proofErr w:type="spellEnd"/>
    </w:p>
    <w:p w14:paraId="368D9BDF" w14:textId="77777777" w:rsidR="00E60288" w:rsidRDefault="00E60288" w:rsidP="00E60288">
      <w:pPr>
        <w:spacing w:after="0" w:line="240" w:lineRule="auto"/>
      </w:pPr>
      <w:r w:rsidRPr="00747E8E">
        <w:rPr>
          <w:b/>
          <w:bCs/>
        </w:rPr>
        <w:t>Referent</w:t>
      </w:r>
      <w:r>
        <w:t>: Lena Halseth</w:t>
      </w:r>
    </w:p>
    <w:p w14:paraId="71A1883C" w14:textId="77777777" w:rsidR="00E60288" w:rsidRDefault="00E60288" w:rsidP="00E60288">
      <w:pPr>
        <w:spacing w:after="0" w:line="240" w:lineRule="auto"/>
      </w:pP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0"/>
        <w:gridCol w:w="6454"/>
        <w:gridCol w:w="1708"/>
      </w:tblGrid>
      <w:tr w:rsidR="00E60288" w14:paraId="3E13BB88" w14:textId="77777777" w:rsidTr="005E1F7B">
        <w:tc>
          <w:tcPr>
            <w:tcW w:w="900" w:type="dxa"/>
          </w:tcPr>
          <w:p w14:paraId="5CF457E9" w14:textId="77777777" w:rsidR="00E60288" w:rsidRDefault="00E60288" w:rsidP="005E1F7B">
            <w:r>
              <w:t>Sak</w:t>
            </w:r>
          </w:p>
        </w:tc>
        <w:tc>
          <w:tcPr>
            <w:tcW w:w="6454" w:type="dxa"/>
          </w:tcPr>
          <w:p w14:paraId="24DD7810" w14:textId="77777777" w:rsidR="00E60288" w:rsidRDefault="00E60288" w:rsidP="005E1F7B">
            <w:pPr>
              <w:pStyle w:val="NormalWeb"/>
            </w:pPr>
            <w:r w:rsidRPr="294F8200">
              <w:rPr>
                <w:b/>
                <w:bCs/>
              </w:rPr>
              <w:t>Saksliste:</w:t>
            </w:r>
          </w:p>
          <w:p w14:paraId="5F53BF4C" w14:textId="77777777" w:rsidR="00E60288" w:rsidRDefault="00E60288" w:rsidP="005E1F7B"/>
        </w:tc>
        <w:tc>
          <w:tcPr>
            <w:tcW w:w="1708" w:type="dxa"/>
          </w:tcPr>
          <w:p w14:paraId="2ADEBD5F" w14:textId="77777777" w:rsidR="00E60288" w:rsidRDefault="00E60288" w:rsidP="005E1F7B">
            <w:r>
              <w:t>Ansvar</w:t>
            </w:r>
          </w:p>
        </w:tc>
      </w:tr>
      <w:tr w:rsidR="00E60288" w14:paraId="52F6DF18" w14:textId="77777777" w:rsidTr="005E1F7B">
        <w:trPr>
          <w:trHeight w:val="300"/>
        </w:trPr>
        <w:tc>
          <w:tcPr>
            <w:tcW w:w="900" w:type="dxa"/>
          </w:tcPr>
          <w:p w14:paraId="160E17F7" w14:textId="4519FDAD" w:rsidR="00E60288" w:rsidRDefault="0093312F" w:rsidP="005E1F7B">
            <w:r>
              <w:t>77</w:t>
            </w:r>
            <w:r w:rsidR="00E60288">
              <w:t>/21</w:t>
            </w:r>
          </w:p>
        </w:tc>
        <w:tc>
          <w:tcPr>
            <w:tcW w:w="6454" w:type="dxa"/>
          </w:tcPr>
          <w:p w14:paraId="35BA241D" w14:textId="77777777" w:rsidR="00E60288" w:rsidRDefault="00E60288" w:rsidP="005E1F7B">
            <w:pPr>
              <w:pStyle w:val="NormalWeb"/>
              <w:widowControl w:val="0"/>
              <w:contextualSpacing/>
            </w:pPr>
            <w:r>
              <w:t>Godkjenning av innkalling</w:t>
            </w:r>
          </w:p>
          <w:p w14:paraId="41084E04" w14:textId="77777777" w:rsidR="00E60288" w:rsidRPr="00A31141" w:rsidRDefault="00E60288" w:rsidP="005E1F7B">
            <w:pPr>
              <w:pStyle w:val="NormalWeb"/>
              <w:widowControl w:val="0"/>
              <w:contextualSpacing/>
            </w:pPr>
          </w:p>
        </w:tc>
        <w:tc>
          <w:tcPr>
            <w:tcW w:w="1708" w:type="dxa"/>
          </w:tcPr>
          <w:p w14:paraId="76A5D55A" w14:textId="234A1419" w:rsidR="00E60288" w:rsidRDefault="00922C85" w:rsidP="005E1F7B">
            <w:r>
              <w:t>Godkjent.</w:t>
            </w:r>
          </w:p>
        </w:tc>
      </w:tr>
      <w:tr w:rsidR="00E60288" w14:paraId="3C3550CF" w14:textId="77777777" w:rsidTr="005E1F7B">
        <w:trPr>
          <w:trHeight w:val="330"/>
        </w:trPr>
        <w:tc>
          <w:tcPr>
            <w:tcW w:w="900" w:type="dxa"/>
          </w:tcPr>
          <w:p w14:paraId="63D9903B" w14:textId="6BEBFA77" w:rsidR="00E60288" w:rsidRDefault="0093312F" w:rsidP="005E1F7B">
            <w:r>
              <w:t>78</w:t>
            </w:r>
            <w:r w:rsidR="00E60288">
              <w:t>/21</w:t>
            </w:r>
          </w:p>
        </w:tc>
        <w:tc>
          <w:tcPr>
            <w:tcW w:w="6454" w:type="dxa"/>
          </w:tcPr>
          <w:p w14:paraId="2C7F1295" w14:textId="77777777" w:rsidR="00E60288" w:rsidRPr="00053EF0" w:rsidRDefault="00E60288" w:rsidP="005E1F7B">
            <w:pPr>
              <w:pStyle w:val="NormalWeb"/>
              <w:widowControl w:val="0"/>
              <w:contextualSpacing/>
            </w:pPr>
            <w:r>
              <w:t>Godkjenning av referat fra sist styremøte</w:t>
            </w:r>
          </w:p>
          <w:p w14:paraId="21F8AE3B" w14:textId="77777777" w:rsidR="00E60288" w:rsidRPr="00053EF0" w:rsidRDefault="00E60288" w:rsidP="005E1F7B">
            <w:pPr>
              <w:pStyle w:val="NormalWeb"/>
              <w:widowControl w:val="0"/>
              <w:contextualSpacing/>
              <w:rPr>
                <w:rFonts w:eastAsia="Calibri"/>
              </w:rPr>
            </w:pPr>
          </w:p>
        </w:tc>
        <w:tc>
          <w:tcPr>
            <w:tcW w:w="1708" w:type="dxa"/>
          </w:tcPr>
          <w:p w14:paraId="5C40C794" w14:textId="021AF8C4" w:rsidR="00E60288" w:rsidRDefault="00922C85" w:rsidP="005E1F7B">
            <w:r>
              <w:t>Godkjent.</w:t>
            </w:r>
          </w:p>
        </w:tc>
      </w:tr>
      <w:tr w:rsidR="00E60288" w14:paraId="45E4EB63" w14:textId="77777777" w:rsidTr="005E1F7B">
        <w:trPr>
          <w:trHeight w:val="585"/>
        </w:trPr>
        <w:tc>
          <w:tcPr>
            <w:tcW w:w="900" w:type="dxa"/>
          </w:tcPr>
          <w:p w14:paraId="6469D915" w14:textId="3A72929F" w:rsidR="00E60288" w:rsidRDefault="0093312F" w:rsidP="005E1F7B">
            <w:r>
              <w:t>79</w:t>
            </w:r>
            <w:r w:rsidR="00E60288">
              <w:t>/21</w:t>
            </w:r>
          </w:p>
        </w:tc>
        <w:tc>
          <w:tcPr>
            <w:tcW w:w="6454" w:type="dxa"/>
          </w:tcPr>
          <w:p w14:paraId="197548B0" w14:textId="77777777" w:rsidR="00E60288" w:rsidRDefault="00E60288" w:rsidP="005E1F7B">
            <w:pPr>
              <w:pStyle w:val="NormalWeb"/>
              <w:widowControl w:val="0"/>
              <w:contextualSpacing/>
            </w:pPr>
            <w:r>
              <w:t>Post</w:t>
            </w:r>
            <w:r w:rsidR="00922C85">
              <w:t>:</w:t>
            </w:r>
          </w:p>
          <w:p w14:paraId="4BB9EA32" w14:textId="1DE75FB0" w:rsidR="00922C85" w:rsidRDefault="00922C85" w:rsidP="005E1F7B">
            <w:pPr>
              <w:pStyle w:val="NormalWeb"/>
              <w:widowControl w:val="0"/>
              <w:contextualSpacing/>
            </w:pPr>
            <w:r>
              <w:t>Ingen relevant post.</w:t>
            </w:r>
          </w:p>
        </w:tc>
        <w:tc>
          <w:tcPr>
            <w:tcW w:w="1708" w:type="dxa"/>
          </w:tcPr>
          <w:p w14:paraId="365A6BC3" w14:textId="512DE086" w:rsidR="00E60288" w:rsidRDefault="00922C85" w:rsidP="005E1F7B">
            <w:r>
              <w:t>Tatt til orientering.</w:t>
            </w:r>
          </w:p>
        </w:tc>
      </w:tr>
      <w:tr w:rsidR="00E60288" w14:paraId="52C7F0D7" w14:textId="77777777" w:rsidTr="005E1F7B">
        <w:tc>
          <w:tcPr>
            <w:tcW w:w="900" w:type="dxa"/>
          </w:tcPr>
          <w:p w14:paraId="7A26FCBE" w14:textId="4F8D5002" w:rsidR="00E60288" w:rsidRPr="008B589B" w:rsidRDefault="0093312F" w:rsidP="005E1F7B">
            <w:r>
              <w:t>80</w:t>
            </w:r>
            <w:r w:rsidR="00E60288">
              <w:t>/21</w:t>
            </w:r>
          </w:p>
        </w:tc>
        <w:tc>
          <w:tcPr>
            <w:tcW w:w="6454" w:type="dxa"/>
          </w:tcPr>
          <w:p w14:paraId="44BB05AD" w14:textId="177C3736" w:rsidR="00E60288" w:rsidRDefault="0093312F" w:rsidP="005E1F7B">
            <w:r>
              <w:t>Info fra klubbsamling/ungdomsgruppa</w:t>
            </w:r>
            <w:r w:rsidR="00922C85">
              <w:t>:</w:t>
            </w:r>
          </w:p>
          <w:p w14:paraId="48C5FD39" w14:textId="63CD156A" w:rsidR="006A6B00" w:rsidRDefault="00922C85" w:rsidP="005E1F7B">
            <w:r>
              <w:t xml:space="preserve">Interessant å være på klubbsamlinga. Det skapte stort engasjement å få sprang og annen hestesport på Leangen. Gikk igjennom reglene i KM, neste år blir det KM i feltritt på stall GG. </w:t>
            </w:r>
          </w:p>
          <w:p w14:paraId="55D5930A" w14:textId="77777777" w:rsidR="00E60288" w:rsidRDefault="00E60288" w:rsidP="005E1F7B"/>
        </w:tc>
        <w:tc>
          <w:tcPr>
            <w:tcW w:w="1708" w:type="dxa"/>
          </w:tcPr>
          <w:p w14:paraId="7D76D4A0" w14:textId="17EBD35C" w:rsidR="00E60288" w:rsidRDefault="00922C85" w:rsidP="005E1F7B">
            <w:r>
              <w:t>Tatt til orientering.</w:t>
            </w:r>
          </w:p>
        </w:tc>
      </w:tr>
      <w:tr w:rsidR="00E60288" w14:paraId="2F19E4FB" w14:textId="77777777" w:rsidTr="005E1F7B">
        <w:tc>
          <w:tcPr>
            <w:tcW w:w="900" w:type="dxa"/>
          </w:tcPr>
          <w:p w14:paraId="5B6F458A" w14:textId="3175889A" w:rsidR="00E60288" w:rsidRDefault="0093312F" w:rsidP="005E1F7B">
            <w:r>
              <w:t>81</w:t>
            </w:r>
            <w:r w:rsidR="00E60288">
              <w:t>/21</w:t>
            </w:r>
          </w:p>
        </w:tc>
        <w:tc>
          <w:tcPr>
            <w:tcW w:w="6454" w:type="dxa"/>
          </w:tcPr>
          <w:p w14:paraId="56CBAC61" w14:textId="4DBB722D" w:rsidR="00E60288" w:rsidRDefault="0093312F" w:rsidP="005E1F7B">
            <w:pPr>
              <w:pStyle w:val="NormalWeb"/>
              <w:spacing w:before="0" w:beforeAutospacing="0" w:after="0" w:afterAutospacing="0"/>
            </w:pPr>
            <w:r>
              <w:t>Juleshow, loddpremier</w:t>
            </w:r>
            <w:r w:rsidR="00922C85">
              <w:t>:</w:t>
            </w:r>
          </w:p>
          <w:p w14:paraId="2B180D0E" w14:textId="7A3E7F6B" w:rsidR="006A6B00" w:rsidRDefault="006A6B00" w:rsidP="005E1F7B">
            <w:pPr>
              <w:pStyle w:val="NormalWeb"/>
              <w:spacing w:before="0" w:beforeAutospacing="0" w:after="0" w:afterAutospacing="0"/>
            </w:pPr>
            <w:r>
              <w:t>Byttekrok ride og hesteutstyr</w:t>
            </w:r>
            <w:r w:rsidR="00EA3117">
              <w:t>, Lena tar ansvar for den.</w:t>
            </w:r>
          </w:p>
          <w:p w14:paraId="348B43A3" w14:textId="1B306D1C" w:rsidR="006A6B00" w:rsidRDefault="006A6B00" w:rsidP="005E1F7B">
            <w:pPr>
              <w:pStyle w:val="NormalWeb"/>
              <w:spacing w:before="0" w:beforeAutospacing="0" w:after="0" w:afterAutospacing="0"/>
            </w:pPr>
            <w:r>
              <w:t>Spør ang fruktkurv til</w:t>
            </w:r>
            <w:r w:rsidR="00EA3117">
              <w:t xml:space="preserve"> Coop </w:t>
            </w:r>
            <w:proofErr w:type="spellStart"/>
            <w:r w:rsidR="00EA3117">
              <w:t>Extra</w:t>
            </w:r>
            <w:proofErr w:type="spellEnd"/>
            <w:r w:rsidR="00EA3117">
              <w:t xml:space="preserve"> Børsa, Bunnpris Vormstad, Coop </w:t>
            </w:r>
            <w:proofErr w:type="spellStart"/>
            <w:r w:rsidR="00EA3117">
              <w:t>Extra</w:t>
            </w:r>
            <w:proofErr w:type="spellEnd"/>
            <w:r w:rsidR="00EA3117">
              <w:t xml:space="preserve"> Fannrem. </w:t>
            </w:r>
          </w:p>
          <w:p w14:paraId="2BD69222" w14:textId="347A030A" w:rsidR="00EA3117" w:rsidRDefault="00EA3117" w:rsidP="005E1F7B">
            <w:pPr>
              <w:pStyle w:val="NormalWeb"/>
              <w:spacing w:before="0" w:beforeAutospacing="0" w:after="0" w:afterAutospacing="0"/>
            </w:pPr>
            <w:r>
              <w:t>Ingrid Haugen skal tegne bane.</w:t>
            </w:r>
          </w:p>
          <w:p w14:paraId="47D35353" w14:textId="56C28ABA" w:rsidR="00EA3117" w:rsidRDefault="00EA3117" w:rsidP="005E1F7B">
            <w:pPr>
              <w:pStyle w:val="NormalWeb"/>
              <w:spacing w:before="0" w:beforeAutospacing="0" w:after="0" w:afterAutospacing="0"/>
            </w:pPr>
            <w:r>
              <w:t>Vilde må huske at hun har ansvaret for Gymkhana.</w:t>
            </w:r>
          </w:p>
          <w:p w14:paraId="63431049" w14:textId="77777777" w:rsidR="00922C85" w:rsidRPr="005E6DCC" w:rsidRDefault="00922C85" w:rsidP="005E1F7B">
            <w:pPr>
              <w:pStyle w:val="NormalWeb"/>
              <w:spacing w:before="0" w:beforeAutospacing="0" w:after="0" w:afterAutospacing="0"/>
            </w:pPr>
          </w:p>
          <w:p w14:paraId="5EA0D8A2" w14:textId="77777777" w:rsidR="00E60288" w:rsidRPr="005E6DCC" w:rsidRDefault="00E60288" w:rsidP="005E1F7B">
            <w:pPr>
              <w:pStyle w:val="NormalWeb"/>
              <w:spacing w:before="0" w:beforeAutospacing="0" w:after="0" w:afterAutospacing="0"/>
              <w:rPr>
                <w:rFonts w:eastAsia="Calibri"/>
              </w:rPr>
            </w:pPr>
          </w:p>
        </w:tc>
        <w:tc>
          <w:tcPr>
            <w:tcW w:w="1708" w:type="dxa"/>
          </w:tcPr>
          <w:p w14:paraId="5BA39F0F" w14:textId="3D0901B4" w:rsidR="00E60288" w:rsidRDefault="006A6B00" w:rsidP="005E1F7B">
            <w:r>
              <w:t>Tatt til orientering.</w:t>
            </w:r>
          </w:p>
        </w:tc>
      </w:tr>
      <w:tr w:rsidR="00E60288" w14:paraId="1B3483EB" w14:textId="77777777" w:rsidTr="005E1F7B">
        <w:trPr>
          <w:trHeight w:val="298"/>
        </w:trPr>
        <w:tc>
          <w:tcPr>
            <w:tcW w:w="900" w:type="dxa"/>
          </w:tcPr>
          <w:p w14:paraId="0F72458E" w14:textId="6B9D7378" w:rsidR="00E60288" w:rsidRDefault="0093312F" w:rsidP="005E1F7B">
            <w:r>
              <w:t>82</w:t>
            </w:r>
            <w:r w:rsidR="00E60288">
              <w:t>/21</w:t>
            </w:r>
          </w:p>
        </w:tc>
        <w:tc>
          <w:tcPr>
            <w:tcW w:w="6454" w:type="dxa"/>
          </w:tcPr>
          <w:p w14:paraId="2DE3204B" w14:textId="361FC3A4" w:rsidR="00017471" w:rsidRPr="00276B05" w:rsidRDefault="0093312F" w:rsidP="005E1F7B">
            <w:pPr>
              <w:pStyle w:val="NormalWeb"/>
            </w:pPr>
            <w:r>
              <w:t xml:space="preserve">Evaluering fra juniorgruppa fra bowling og </w:t>
            </w:r>
            <w:proofErr w:type="spellStart"/>
            <w:proofErr w:type="gramStart"/>
            <w:r>
              <w:t>Maritrening</w:t>
            </w:r>
            <w:r w:rsidR="00017471">
              <w:t>:Flyttes</w:t>
            </w:r>
            <w:proofErr w:type="spellEnd"/>
            <w:proofErr w:type="gramEnd"/>
            <w:r w:rsidR="00017471">
              <w:t xml:space="preserve"> til neste møte.</w:t>
            </w:r>
          </w:p>
        </w:tc>
        <w:tc>
          <w:tcPr>
            <w:tcW w:w="1708" w:type="dxa"/>
          </w:tcPr>
          <w:p w14:paraId="7D5AB090" w14:textId="4E4B9464" w:rsidR="00E60288" w:rsidRDefault="00017471" w:rsidP="005E1F7B">
            <w:r>
              <w:t>Tatt til orientering.</w:t>
            </w:r>
          </w:p>
        </w:tc>
      </w:tr>
      <w:tr w:rsidR="00E60288" w14:paraId="77753331" w14:textId="77777777" w:rsidTr="005E1F7B">
        <w:tc>
          <w:tcPr>
            <w:tcW w:w="900" w:type="dxa"/>
          </w:tcPr>
          <w:p w14:paraId="48B58EBC" w14:textId="3DD8CDA7" w:rsidR="00E60288" w:rsidRDefault="0093312F" w:rsidP="005E1F7B">
            <w:r>
              <w:t>83</w:t>
            </w:r>
            <w:r w:rsidR="00E60288">
              <w:t>/21</w:t>
            </w:r>
          </w:p>
        </w:tc>
        <w:tc>
          <w:tcPr>
            <w:tcW w:w="6454" w:type="dxa"/>
          </w:tcPr>
          <w:p w14:paraId="446EF83A" w14:textId="77777777" w:rsidR="00E60288" w:rsidRDefault="0093312F" w:rsidP="005E1F7B">
            <w:proofErr w:type="spellStart"/>
            <w:r>
              <w:t>Spond</w:t>
            </w:r>
            <w:proofErr w:type="spellEnd"/>
            <w:r>
              <w:t xml:space="preserve">? Skulle vi hatt </w:t>
            </w:r>
            <w:proofErr w:type="spellStart"/>
            <w:r>
              <w:t>spond</w:t>
            </w:r>
            <w:proofErr w:type="spellEnd"/>
            <w:r>
              <w:t xml:space="preserve"> til påmelding av arr</w:t>
            </w:r>
            <w:r w:rsidR="00C027DF">
              <w:t>a</w:t>
            </w:r>
            <w:r>
              <w:t>ngement?</w:t>
            </w:r>
            <w:r w:rsidR="00017471">
              <w:t>:</w:t>
            </w:r>
          </w:p>
          <w:p w14:paraId="226ADA73" w14:textId="3C66C7F8" w:rsidR="00017471" w:rsidRPr="006B01C2" w:rsidRDefault="00017471" w:rsidP="005E1F7B">
            <w:r>
              <w:t xml:space="preserve">Vi går for det. </w:t>
            </w:r>
          </w:p>
        </w:tc>
        <w:tc>
          <w:tcPr>
            <w:tcW w:w="1708" w:type="dxa"/>
          </w:tcPr>
          <w:p w14:paraId="784B2FC9" w14:textId="64029279" w:rsidR="00E60288" w:rsidRDefault="00017471" w:rsidP="005E1F7B">
            <w:r>
              <w:t>Styret vedtar det.</w:t>
            </w:r>
          </w:p>
        </w:tc>
      </w:tr>
      <w:tr w:rsidR="00E60288" w14:paraId="4E4897EC" w14:textId="77777777" w:rsidTr="005E1F7B">
        <w:tc>
          <w:tcPr>
            <w:tcW w:w="900" w:type="dxa"/>
          </w:tcPr>
          <w:p w14:paraId="6639E4B2" w14:textId="6BA3701F" w:rsidR="00E60288" w:rsidRDefault="0093312F" w:rsidP="005E1F7B">
            <w:r>
              <w:t>84</w:t>
            </w:r>
            <w:r w:rsidR="00E60288">
              <w:t>/21</w:t>
            </w:r>
          </w:p>
        </w:tc>
        <w:tc>
          <w:tcPr>
            <w:tcW w:w="6454" w:type="dxa"/>
          </w:tcPr>
          <w:p w14:paraId="0C2FC3F0" w14:textId="77777777" w:rsidR="00E60288" w:rsidRDefault="0093312F" w:rsidP="005E1F7B">
            <w:r>
              <w:t>Jubileum Orkdalsrittet 40 år 2022 sponsoransvarlig?</w:t>
            </w:r>
            <w:r w:rsidR="00017471">
              <w:t>:</w:t>
            </w:r>
          </w:p>
          <w:p w14:paraId="56077148" w14:textId="75E7A691" w:rsidR="00017471" w:rsidRDefault="00017471" w:rsidP="005E1F7B">
            <w:r>
              <w:t>Forslag om Hilde Nordskag. Hilde Ofstad tar kontakt med henne.</w:t>
            </w:r>
          </w:p>
        </w:tc>
        <w:tc>
          <w:tcPr>
            <w:tcW w:w="1708" w:type="dxa"/>
          </w:tcPr>
          <w:p w14:paraId="7691B138" w14:textId="28B481D0" w:rsidR="00E60288" w:rsidRDefault="00017471" w:rsidP="005E1F7B">
            <w:r>
              <w:t>Til orientering.</w:t>
            </w:r>
          </w:p>
        </w:tc>
      </w:tr>
      <w:tr w:rsidR="00E60288" w14:paraId="09092E01" w14:textId="77777777" w:rsidTr="005E1F7B">
        <w:tc>
          <w:tcPr>
            <w:tcW w:w="900" w:type="dxa"/>
          </w:tcPr>
          <w:p w14:paraId="51F905D6" w14:textId="06F9F10B" w:rsidR="00E60288" w:rsidRDefault="0093312F" w:rsidP="005E1F7B">
            <w:r>
              <w:t>85</w:t>
            </w:r>
            <w:r w:rsidR="00E60288">
              <w:t>/21</w:t>
            </w:r>
          </w:p>
        </w:tc>
        <w:tc>
          <w:tcPr>
            <w:tcW w:w="6454" w:type="dxa"/>
          </w:tcPr>
          <w:p w14:paraId="1D1E5F7C" w14:textId="77777777" w:rsidR="00E60288" w:rsidRDefault="0093312F" w:rsidP="005E1F7B">
            <w:r>
              <w:t xml:space="preserve">Teknisk personell til stevnene/legg stevnene inn på </w:t>
            </w:r>
            <w:proofErr w:type="spellStart"/>
            <w:r>
              <w:t>nryfstevne</w:t>
            </w:r>
            <w:proofErr w:type="spellEnd"/>
            <w:r w:rsidR="00017471">
              <w:t>:</w:t>
            </w:r>
          </w:p>
          <w:p w14:paraId="5961B90F" w14:textId="53CF39D3" w:rsidR="00017471" w:rsidRDefault="00AC054D" w:rsidP="005E1F7B">
            <w:r>
              <w:t>Ingrid Haugen om banebygging. Sprang: Guri hører med det, Nina og Rune, og Mette Maya om steward.</w:t>
            </w:r>
            <w:r w:rsidR="00CD2788">
              <w:t xml:space="preserve"> Og Guri hører ang distansedommer.</w:t>
            </w:r>
            <w:r>
              <w:t xml:space="preserve"> Hør om Kari ordner med teknisk personell til dressurstevne og noen til å dømme klubbmesterskap.</w:t>
            </w:r>
          </w:p>
        </w:tc>
        <w:tc>
          <w:tcPr>
            <w:tcW w:w="1708" w:type="dxa"/>
          </w:tcPr>
          <w:p w14:paraId="150557E2" w14:textId="5CE99685" w:rsidR="00E60288" w:rsidRDefault="00017471" w:rsidP="005E1F7B">
            <w:r>
              <w:t>Til orientering.</w:t>
            </w:r>
          </w:p>
        </w:tc>
      </w:tr>
      <w:tr w:rsidR="00E60288" w14:paraId="6C313B89" w14:textId="77777777" w:rsidTr="005E1F7B">
        <w:tc>
          <w:tcPr>
            <w:tcW w:w="900" w:type="dxa"/>
          </w:tcPr>
          <w:p w14:paraId="403698FB" w14:textId="03A75435" w:rsidR="00E60288" w:rsidRDefault="0093312F" w:rsidP="005E1F7B">
            <w:r>
              <w:lastRenderedPageBreak/>
              <w:t>86</w:t>
            </w:r>
            <w:r w:rsidR="00E60288">
              <w:t>/21</w:t>
            </w:r>
          </w:p>
        </w:tc>
        <w:tc>
          <w:tcPr>
            <w:tcW w:w="6454" w:type="dxa"/>
          </w:tcPr>
          <w:p w14:paraId="031F3FFB" w14:textId="4FEA2DCA" w:rsidR="00E60288" w:rsidRDefault="0093312F" w:rsidP="005E1F7B">
            <w:r>
              <w:t>Medlemsmøte? Skal vi ha det?</w:t>
            </w:r>
            <w:r w:rsidR="00CD2788">
              <w:t>:</w:t>
            </w:r>
          </w:p>
          <w:p w14:paraId="65EB8BED" w14:textId="4C4A9699" w:rsidR="00CD2788" w:rsidRDefault="00CD2788" w:rsidP="005E1F7B">
            <w:r>
              <w:t xml:space="preserve">Planlegge medlemsmøte </w:t>
            </w:r>
            <w:r w:rsidR="00A34462">
              <w:t xml:space="preserve">til den dagen vi skulle mekke hinder og bytte ut kino med medlemsmøte. Info om </w:t>
            </w:r>
            <w:proofErr w:type="spellStart"/>
            <w:r w:rsidR="00A34462">
              <w:t>medlemsskap</w:t>
            </w:r>
            <w:proofErr w:type="spellEnd"/>
            <w:r w:rsidR="00A34462">
              <w:t xml:space="preserve"> og </w:t>
            </w:r>
            <w:proofErr w:type="spellStart"/>
            <w:r w:rsidR="00A34462">
              <w:t>spond</w:t>
            </w:r>
            <w:proofErr w:type="spellEnd"/>
            <w:r w:rsidR="00A34462">
              <w:t xml:space="preserve">, Hilde spør Tonje Lundquist om å holde «foredrag» ang stevner og stell av hest og utstyr. Har ett medlemsmøte </w:t>
            </w:r>
            <w:r w:rsidR="003271EE">
              <w:t>8.</w:t>
            </w:r>
            <w:r w:rsidR="00A34462">
              <w:t>mai også der vi invitere</w:t>
            </w:r>
            <w:r w:rsidR="003271EE">
              <w:t>r</w:t>
            </w:r>
            <w:r w:rsidR="00A34462">
              <w:t xml:space="preserve"> Tonje. </w:t>
            </w:r>
            <w:r w:rsidR="003271EE">
              <w:t>Spør Eva om lån av lokaler</w:t>
            </w:r>
            <w:r w:rsidR="00B852E7">
              <w:t xml:space="preserve"> 30 september</w:t>
            </w:r>
            <w:r w:rsidR="003271EE">
              <w:t>, Ragnhild gjør det.</w:t>
            </w:r>
          </w:p>
          <w:p w14:paraId="0997AD01" w14:textId="544C0316" w:rsidR="00CD2788" w:rsidRDefault="00CD2788" w:rsidP="005E1F7B"/>
        </w:tc>
        <w:tc>
          <w:tcPr>
            <w:tcW w:w="1708" w:type="dxa"/>
          </w:tcPr>
          <w:p w14:paraId="1AD4AE59" w14:textId="241B44D6" w:rsidR="00E60288" w:rsidRDefault="00A34462" w:rsidP="005E1F7B">
            <w:r>
              <w:t>Styret vedtar dette.</w:t>
            </w:r>
          </w:p>
        </w:tc>
      </w:tr>
      <w:tr w:rsidR="00E60288" w14:paraId="030C258E" w14:textId="77777777" w:rsidTr="005E1F7B">
        <w:tc>
          <w:tcPr>
            <w:tcW w:w="900" w:type="dxa"/>
          </w:tcPr>
          <w:p w14:paraId="37C5E13E" w14:textId="6A3742B5" w:rsidR="00E60288" w:rsidRDefault="0093312F" w:rsidP="005E1F7B">
            <w:r>
              <w:t>87</w:t>
            </w:r>
            <w:r w:rsidR="00E60288">
              <w:t>/21</w:t>
            </w:r>
          </w:p>
        </w:tc>
        <w:tc>
          <w:tcPr>
            <w:tcW w:w="6454" w:type="dxa"/>
          </w:tcPr>
          <w:p w14:paraId="4F51E5AE" w14:textId="77777777" w:rsidR="00E60288" w:rsidRDefault="0093312F" w:rsidP="005E1F7B">
            <w:r>
              <w:t>Grønt kort</w:t>
            </w:r>
            <w:r w:rsidR="003271EE">
              <w:t>:</w:t>
            </w:r>
          </w:p>
          <w:p w14:paraId="3D5EE5B5" w14:textId="447AB666" w:rsidR="003271EE" w:rsidRDefault="003271EE" w:rsidP="005E1F7B">
            <w:r>
              <w:t>De tar det meste selv, og ryttertest og sikkerhetsvideo tar Guri, de kan bestille det til Guri på privattime.</w:t>
            </w:r>
            <w:r w:rsidR="00FC5E5A">
              <w:t xml:space="preserve"> Ryttertesten kan de også spørre andre rideskoler for. </w:t>
            </w:r>
            <w:r>
              <w:t xml:space="preserve"> Og man kan følge med i andre klubber om de arrangere grønt kort kurs. Om man melder seg opp på min side får man en oversikt over hvor det holdes.</w:t>
            </w:r>
          </w:p>
        </w:tc>
        <w:tc>
          <w:tcPr>
            <w:tcW w:w="1708" w:type="dxa"/>
          </w:tcPr>
          <w:p w14:paraId="7C9F36F4" w14:textId="3E12E5D9" w:rsidR="00E60288" w:rsidRDefault="00FC5E5A" w:rsidP="005E1F7B">
            <w:r>
              <w:t>Til orientering.</w:t>
            </w:r>
          </w:p>
        </w:tc>
      </w:tr>
      <w:tr w:rsidR="00E60288" w14:paraId="5BF58FEC" w14:textId="77777777" w:rsidTr="005E1F7B">
        <w:tc>
          <w:tcPr>
            <w:tcW w:w="900" w:type="dxa"/>
          </w:tcPr>
          <w:p w14:paraId="04097642" w14:textId="75C90D8C" w:rsidR="00E60288" w:rsidRDefault="0093312F" w:rsidP="005E1F7B">
            <w:r>
              <w:t>88</w:t>
            </w:r>
            <w:r w:rsidR="00E60288">
              <w:t>/21</w:t>
            </w:r>
          </w:p>
        </w:tc>
        <w:tc>
          <w:tcPr>
            <w:tcW w:w="6454" w:type="dxa"/>
          </w:tcPr>
          <w:p w14:paraId="7A0A61E5" w14:textId="504FD0DB" w:rsidR="00E60288" w:rsidRDefault="0093312F" w:rsidP="005E1F7B">
            <w:r>
              <w:t>Økonomi, er pengene fra sponsorer kommet inn?</w:t>
            </w:r>
            <w:r w:rsidR="00FC5E5A">
              <w:t>: Nei. Ragnhild tar en ringerunde. Ikke kommet inn fra Orkdalsrittet. Husk å søke om driftstøtte, kasserer</w:t>
            </w:r>
            <w:r w:rsidR="0096304E">
              <w:t xml:space="preserve"> (og Ragnhild)</w:t>
            </w:r>
            <w:r w:rsidR="00FC5E5A">
              <w:t xml:space="preserve"> tar tak </w:t>
            </w:r>
            <w:r w:rsidR="0096304E">
              <w:t>i det.</w:t>
            </w:r>
          </w:p>
        </w:tc>
        <w:tc>
          <w:tcPr>
            <w:tcW w:w="1708" w:type="dxa"/>
          </w:tcPr>
          <w:p w14:paraId="7B5A8D8F" w14:textId="41CDEB8B" w:rsidR="00E60288" w:rsidRDefault="00FC5E5A" w:rsidP="005E1F7B">
            <w:r>
              <w:t>Til orientering.</w:t>
            </w:r>
          </w:p>
        </w:tc>
      </w:tr>
      <w:tr w:rsidR="00E60288" w14:paraId="2709FA5B" w14:textId="77777777" w:rsidTr="005E1F7B">
        <w:tc>
          <w:tcPr>
            <w:tcW w:w="900" w:type="dxa"/>
          </w:tcPr>
          <w:p w14:paraId="769F3D01" w14:textId="6D2E0582" w:rsidR="00E60288" w:rsidRDefault="0093312F" w:rsidP="005E1F7B">
            <w:r>
              <w:t>89</w:t>
            </w:r>
            <w:r w:rsidR="00E60288">
              <w:t>/21</w:t>
            </w:r>
          </w:p>
        </w:tc>
        <w:tc>
          <w:tcPr>
            <w:tcW w:w="6454" w:type="dxa"/>
          </w:tcPr>
          <w:p w14:paraId="42986FF7" w14:textId="77777777" w:rsidR="00E60288" w:rsidRDefault="0093312F" w:rsidP="005E1F7B">
            <w:r>
              <w:t>Juleavslutning? Skal vi ha det? Samme som 2020?</w:t>
            </w:r>
            <w:r w:rsidR="0096304E">
              <w:t>:</w:t>
            </w:r>
          </w:p>
          <w:p w14:paraId="55F43B42" w14:textId="2E02EDC6" w:rsidR="0096304E" w:rsidRDefault="0096304E" w:rsidP="005E1F7B">
            <w:r>
              <w:t xml:space="preserve">12.desember på Melhus kino, </w:t>
            </w:r>
            <w:proofErr w:type="spellStart"/>
            <w:r>
              <w:t>Fratelli</w:t>
            </w:r>
            <w:proofErr w:type="spellEnd"/>
            <w:r>
              <w:t xml:space="preserve"> etterpå.</w:t>
            </w:r>
            <w:r w:rsidR="00B852E7">
              <w:t xml:space="preserve"> </w:t>
            </w:r>
          </w:p>
        </w:tc>
        <w:tc>
          <w:tcPr>
            <w:tcW w:w="1708" w:type="dxa"/>
          </w:tcPr>
          <w:p w14:paraId="15924266" w14:textId="4FA16290" w:rsidR="00E60288" w:rsidRDefault="00B852E7" w:rsidP="005E1F7B">
            <w:r>
              <w:t>Til orientering.</w:t>
            </w:r>
          </w:p>
        </w:tc>
      </w:tr>
      <w:tr w:rsidR="0093312F" w14:paraId="1711DA9D" w14:textId="77777777" w:rsidTr="005E1F7B">
        <w:tc>
          <w:tcPr>
            <w:tcW w:w="900" w:type="dxa"/>
          </w:tcPr>
          <w:p w14:paraId="162AB1D5" w14:textId="343C926C" w:rsidR="0093312F" w:rsidRDefault="0093312F" w:rsidP="005E1F7B">
            <w:r>
              <w:t>90/21</w:t>
            </w:r>
          </w:p>
        </w:tc>
        <w:tc>
          <w:tcPr>
            <w:tcW w:w="6454" w:type="dxa"/>
          </w:tcPr>
          <w:p w14:paraId="32E9FE06" w14:textId="77777777" w:rsidR="0093312F" w:rsidRDefault="0093312F" w:rsidP="005E1F7B">
            <w:r>
              <w:t>Eventuel</w:t>
            </w:r>
            <w:r w:rsidR="00B852E7">
              <w:t xml:space="preserve">t: </w:t>
            </w:r>
          </w:p>
          <w:p w14:paraId="7EF50208" w14:textId="5B91A9AA" w:rsidR="00B852E7" w:rsidRDefault="00B852E7" w:rsidP="005E1F7B">
            <w:r>
              <w:t xml:space="preserve">Vanskelig med dugnad. Sette opp folk også må de ordne med stedfortreder selv. </w:t>
            </w:r>
            <w:r w:rsidR="00F560AE">
              <w:t xml:space="preserve">Arrangement på Berge gård dugnad for foreldre som «hører» til der, og samme på stall </w:t>
            </w:r>
            <w:proofErr w:type="spellStart"/>
            <w:r w:rsidR="00F560AE">
              <w:t>Zaana</w:t>
            </w:r>
            <w:proofErr w:type="spellEnd"/>
            <w:r w:rsidR="00F560AE">
              <w:t>.</w:t>
            </w:r>
          </w:p>
        </w:tc>
        <w:tc>
          <w:tcPr>
            <w:tcW w:w="1708" w:type="dxa"/>
          </w:tcPr>
          <w:p w14:paraId="185BDBF4" w14:textId="12C8B8C9" w:rsidR="0093312F" w:rsidRDefault="00B852E7" w:rsidP="005E1F7B">
            <w:r>
              <w:t>Til orientering.</w:t>
            </w:r>
          </w:p>
        </w:tc>
      </w:tr>
      <w:tr w:rsidR="0093312F" w14:paraId="7DBD1D71" w14:textId="77777777" w:rsidTr="005E1F7B">
        <w:tc>
          <w:tcPr>
            <w:tcW w:w="900" w:type="dxa"/>
          </w:tcPr>
          <w:p w14:paraId="22D9DA34" w14:textId="520375E6" w:rsidR="0093312F" w:rsidRDefault="0093312F" w:rsidP="005E1F7B">
            <w:r>
              <w:t>91/21</w:t>
            </w:r>
          </w:p>
        </w:tc>
        <w:tc>
          <w:tcPr>
            <w:tcW w:w="6454" w:type="dxa"/>
          </w:tcPr>
          <w:p w14:paraId="1312230E" w14:textId="77777777" w:rsidR="0093312F" w:rsidRDefault="0093312F" w:rsidP="005E1F7B">
            <w:r>
              <w:t>Neste møte</w:t>
            </w:r>
            <w:r w:rsidR="00B852E7">
              <w:t>:</w:t>
            </w:r>
          </w:p>
          <w:p w14:paraId="5FCD8487" w14:textId="77777777" w:rsidR="00B852E7" w:rsidRDefault="00B852E7" w:rsidP="005E1F7B">
            <w:r>
              <w:t>Hos Vilde 16. januar klokken 1</w:t>
            </w:r>
            <w:r w:rsidR="00F560AE">
              <w:t>4</w:t>
            </w:r>
            <w:r>
              <w:t>.00.</w:t>
            </w:r>
          </w:p>
          <w:p w14:paraId="1A94D0BD" w14:textId="23759064" w:rsidR="00973136" w:rsidRDefault="00973136" w:rsidP="005E1F7B">
            <w:r>
              <w:t>Skriver medlemsbrev neste styremøte.</w:t>
            </w:r>
          </w:p>
        </w:tc>
        <w:tc>
          <w:tcPr>
            <w:tcW w:w="1708" w:type="dxa"/>
          </w:tcPr>
          <w:p w14:paraId="5A189FF3" w14:textId="25F38D0B" w:rsidR="0093312F" w:rsidRDefault="00B852E7" w:rsidP="005E1F7B">
            <w:r>
              <w:t>Til orientering.</w:t>
            </w:r>
          </w:p>
        </w:tc>
      </w:tr>
    </w:tbl>
    <w:p w14:paraId="44D62A7C" w14:textId="77777777" w:rsidR="00E60288" w:rsidRDefault="00E60288" w:rsidP="00E60288">
      <w:pPr>
        <w:pStyle w:val="Bunntekst"/>
        <w:rPr>
          <w:rFonts w:ascii="Arial" w:hAnsi="Arial" w:cs="Arial"/>
          <w:b/>
          <w:lang w:val="nn-NO"/>
        </w:rPr>
      </w:pPr>
    </w:p>
    <w:p w14:paraId="67289E14" w14:textId="77777777" w:rsidR="00E60288" w:rsidRPr="0090607D" w:rsidRDefault="00E60288" w:rsidP="00E60288">
      <w:pPr>
        <w:pStyle w:val="Bunntekst"/>
        <w:rPr>
          <w:rFonts w:ascii="Arial" w:hAnsi="Arial" w:cs="Arial"/>
          <w:lang w:val="nn-NO"/>
        </w:rPr>
      </w:pPr>
      <w:r w:rsidRPr="0090607D">
        <w:rPr>
          <w:rFonts w:ascii="Arial" w:hAnsi="Arial" w:cs="Arial"/>
          <w:b/>
          <w:lang w:val="nn-NO"/>
        </w:rPr>
        <w:t>Orkdal rideklubb,</w:t>
      </w:r>
      <w:r w:rsidRPr="0090607D">
        <w:rPr>
          <w:rFonts w:ascii="Arial" w:hAnsi="Arial" w:cs="Arial"/>
          <w:lang w:val="nn-NO"/>
        </w:rPr>
        <w:t xml:space="preserve"> org.</w:t>
      </w:r>
      <w:r w:rsidRPr="0090607D">
        <w:rPr>
          <w:rFonts w:ascii="Open Sans" w:hAnsi="Open Sans" w:cs="Open Sans"/>
          <w:color w:val="333333"/>
          <w:shd w:val="clear" w:color="auto" w:fill="FFFFFF"/>
          <w:lang w:val="nn-NO"/>
        </w:rPr>
        <w:t xml:space="preserve"> 992921285</w:t>
      </w:r>
      <w:r w:rsidRPr="0090607D">
        <w:rPr>
          <w:rFonts w:ascii="Arial" w:hAnsi="Arial" w:cs="Arial"/>
          <w:lang w:val="nn-NO"/>
        </w:rPr>
        <w:t xml:space="preserve"> .  </w:t>
      </w:r>
      <w:proofErr w:type="spellStart"/>
      <w:r w:rsidRPr="0090607D">
        <w:rPr>
          <w:rFonts w:ascii="Arial" w:hAnsi="Arial" w:cs="Arial"/>
          <w:lang w:val="nn-NO"/>
        </w:rPr>
        <w:t>Epost</w:t>
      </w:r>
      <w:proofErr w:type="spellEnd"/>
      <w:r w:rsidRPr="0090607D">
        <w:rPr>
          <w:rFonts w:ascii="Arial" w:hAnsi="Arial" w:cs="Arial"/>
          <w:lang w:val="nn-NO"/>
        </w:rPr>
        <w:t xml:space="preserve">: </w:t>
      </w:r>
      <w:r w:rsidRPr="0090607D">
        <w:rPr>
          <w:lang w:val="nn-NO"/>
        </w:rPr>
        <w:t>or</w:t>
      </w:r>
      <w:r>
        <w:rPr>
          <w:lang w:val="nn-NO"/>
        </w:rPr>
        <w:t>kdalrideklubb@live.no</w:t>
      </w:r>
    </w:p>
    <w:p w14:paraId="1C45469A" w14:textId="77777777" w:rsidR="00E60288" w:rsidRDefault="00E60288" w:rsidP="00E60288"/>
    <w:p w14:paraId="28B2338D" w14:textId="77777777" w:rsidR="00E60288" w:rsidRDefault="00E60288" w:rsidP="00E60288"/>
    <w:p w14:paraId="0F10B941" w14:textId="77777777" w:rsidR="007032CA" w:rsidRDefault="007032CA"/>
    <w:sectPr w:rsidR="007032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88"/>
    <w:rsid w:val="00017471"/>
    <w:rsid w:val="0011355D"/>
    <w:rsid w:val="003271EE"/>
    <w:rsid w:val="006A6B00"/>
    <w:rsid w:val="007032CA"/>
    <w:rsid w:val="007C75F4"/>
    <w:rsid w:val="00922C85"/>
    <w:rsid w:val="0093312F"/>
    <w:rsid w:val="0096304E"/>
    <w:rsid w:val="00973136"/>
    <w:rsid w:val="00A34462"/>
    <w:rsid w:val="00AC054D"/>
    <w:rsid w:val="00B852E7"/>
    <w:rsid w:val="00C027DF"/>
    <w:rsid w:val="00CD2788"/>
    <w:rsid w:val="00E60288"/>
    <w:rsid w:val="00EA3117"/>
    <w:rsid w:val="00F560AE"/>
    <w:rsid w:val="00FC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DF7A4"/>
  <w15:chartTrackingRefBased/>
  <w15:docId w15:val="{471E2504-AEDC-4CBC-93C0-5CECC2A77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88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E60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E60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enett">
    <w:name w:val="Table Grid"/>
    <w:basedOn w:val="Vanligtabell"/>
    <w:uiPriority w:val="39"/>
    <w:rsid w:val="00E60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60288"/>
    <w:pPr>
      <w:spacing w:before="100" w:beforeAutospacing="1" w:after="100" w:afterAutospacing="1" w:line="240" w:lineRule="auto"/>
    </w:pPr>
    <w:rPr>
      <w:rFonts w:ascii="Calibri" w:hAnsi="Calibri" w:cs="Calibri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E60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602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Halseth</dc:creator>
  <cp:keywords/>
  <dc:description/>
  <cp:lastModifiedBy>Mari K.l</cp:lastModifiedBy>
  <cp:revision>2</cp:revision>
  <dcterms:created xsi:type="dcterms:W3CDTF">2021-12-29T10:28:00Z</dcterms:created>
  <dcterms:modified xsi:type="dcterms:W3CDTF">2021-12-29T10:28:00Z</dcterms:modified>
</cp:coreProperties>
</file>